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F2" w:rsidRPr="006820F2" w:rsidRDefault="006820F2" w:rsidP="006820F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181100" cy="381000"/>
            <wp:effectExtent l="19050" t="0" r="0" b="0"/>
            <wp:docPr id="1" name="Immagine 1" descr="http://pon20142020.indire.it/smarty/templates/img/header/logo_indire_trasparent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n20142020.indire.it/smarty/templates/img/header/logo_indire_trasparent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F2" w:rsidRPr="006820F2" w:rsidRDefault="006820F2" w:rsidP="006820F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638675" cy="752475"/>
            <wp:effectExtent l="19050" t="0" r="9525" b="0"/>
            <wp:docPr id="2" name="Immagine 2" descr="http://pon20142020.indire.it/smarty/templates/img/header/banne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n20142020.indire.it/smarty/templates/img/header/banner_p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F2" w:rsidRPr="006820F2" w:rsidRDefault="006820F2" w:rsidP="006820F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20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VETF060003 - VITO VOLTERRA </w:t>
      </w:r>
    </w:p>
    <w:p w:rsidR="006820F2" w:rsidRPr="006820F2" w:rsidRDefault="006820F2" w:rsidP="006820F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820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Iscritti al modulo</w:t>
      </w:r>
    </w:p>
    <w:p w:rsidR="006820F2" w:rsidRPr="006820F2" w:rsidRDefault="006820F2" w:rsidP="006820F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820F2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6820F2" w:rsidRPr="006820F2" w:rsidRDefault="006820F2" w:rsidP="006820F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20F2">
        <w:rPr>
          <w:rFonts w:ascii="Times New Roman" w:eastAsia="Times New Roman" w:hAnsi="Times New Roman" w:cs="Times New Roman"/>
          <w:sz w:val="24"/>
          <w:szCs w:val="24"/>
          <w:lang w:eastAsia="it-IT"/>
        </w:rPr>
        <w:t>Modulo   Formazione Personale tecnico Secondo ciclo Modulo 2 Tecnologie per la scuola digitale nel Secondo ciclo .</w:t>
      </w:r>
    </w:p>
    <w:p w:rsidR="006820F2" w:rsidRPr="006820F2" w:rsidRDefault="00C00709" w:rsidP="006820F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20F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8" o:title=""/>
          </v:shape>
          <w:control r:id="rId9" w:name="DefaultOcxName3" w:shapeid="_x0000_i102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4"/>
        <w:gridCol w:w="1580"/>
        <w:gridCol w:w="2861"/>
        <w:gridCol w:w="1380"/>
        <w:gridCol w:w="2217"/>
        <w:gridCol w:w="4165"/>
      </w:tblGrid>
      <w:tr w:rsidR="006820F2" w:rsidRPr="006820F2" w:rsidTr="006820F2">
        <w:trPr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0F2" w:rsidRPr="006820F2" w:rsidRDefault="006820F2" w:rsidP="0068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Iscritti dalle Scuole</w:t>
            </w:r>
          </w:p>
          <w:p w:rsidR="006820F2" w:rsidRPr="006820F2" w:rsidRDefault="006820F2" w:rsidP="00682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61925" cy="161925"/>
                  <wp:effectExtent l="19050" t="0" r="9525" b="0"/>
                  <wp:docPr id="3" name="Immagine 3" descr="http://pon20142020.indire.it/img/icon_xls.gif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on20142020.indire.it/img/icon_xls.gif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0F2" w:rsidRPr="006820F2" w:rsidTr="006820F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Codice Meccanografico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Denominazione</w:t>
            </w:r>
          </w:p>
        </w:tc>
      </w:tr>
      <w:tr w:rsidR="006820F2" w:rsidRPr="006820F2" w:rsidTr="006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BERGAMO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VEPC01000R@istruzione.it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0415224845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VEPC01000R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 FOSCARINI (AN. CONVITTO)</w:t>
            </w:r>
          </w:p>
        </w:tc>
      </w:tr>
      <w:tr w:rsidR="006820F2" w:rsidRPr="006820F2" w:rsidTr="006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CAPACCHIONE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VETD030001@istruzione.it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0421335711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VETD030001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 BATTISTA ALBERTI</w:t>
            </w:r>
          </w:p>
        </w:tc>
      </w:tr>
      <w:tr w:rsidR="006820F2" w:rsidRPr="006820F2" w:rsidTr="006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COLLA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VEIS018005@istruzione.it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0415350505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VEIS018005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' ANDREA GRITTI '</w:t>
            </w:r>
          </w:p>
        </w:tc>
      </w:tr>
      <w:tr w:rsidR="006820F2" w:rsidRPr="006820F2" w:rsidTr="006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DALLA FRANCESCA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FLAVIO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VEPC06000T@istruzione.it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042152166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VEPC06000T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EUGENIO MONTALE</w:t>
            </w:r>
          </w:p>
        </w:tc>
      </w:tr>
      <w:tr w:rsidR="006820F2" w:rsidRPr="006820F2" w:rsidTr="006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DELRIO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veis02400C@istruzione.it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00415225252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VEIS02400C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M.POLO-LICEO</w:t>
            </w:r>
            <w:proofErr w:type="spellEnd"/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ARTISTICO</w:t>
            </w:r>
          </w:p>
        </w:tc>
      </w:tr>
      <w:tr w:rsidR="006820F2" w:rsidRPr="006820F2" w:rsidTr="006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FAVARETTO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SIMONETTA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VEIS00300B@istruzione.it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041430929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VEIS00300B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ETTORE MAJORANA</w:t>
            </w:r>
          </w:p>
        </w:tc>
      </w:tr>
      <w:tr w:rsidR="006820F2" w:rsidRPr="006820F2" w:rsidTr="006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FUOLEGA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DIEGO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VEPM02000G@istruzione.it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041611574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VEPM02000G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I.I.S.</w:t>
            </w:r>
            <w:proofErr w:type="spellEnd"/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LUIGI STEFANINI</w:t>
            </w:r>
          </w:p>
        </w:tc>
      </w:tr>
      <w:tr w:rsidR="006820F2" w:rsidRPr="006820F2" w:rsidTr="006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GAUDIOSO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VESD020001@istruzione.it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0415209189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VESD020001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ARTISTICO STATALE 'M. GUGGENHEIM'</w:t>
            </w:r>
          </w:p>
        </w:tc>
      </w:tr>
      <w:tr w:rsidR="006820F2" w:rsidRPr="006820F2" w:rsidTr="006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GAUDIOSO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VETD06000R@istruzione.it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0415101144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VETD06000R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LAZZARI</w:t>
            </w:r>
          </w:p>
        </w:tc>
      </w:tr>
      <w:tr w:rsidR="006820F2" w:rsidRPr="006820F2" w:rsidTr="006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VEIS026004@istruzione.it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0415225369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VEIS026004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BENEDETTI-TOMMASEO</w:t>
            </w:r>
          </w:p>
        </w:tc>
      </w:tr>
      <w:tr w:rsidR="006820F2" w:rsidRPr="006820F2" w:rsidTr="006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MINIGHIN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VEIS012006@istruzione.it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042174815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VEIS012006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GINO LUZZATTO</w:t>
            </w:r>
          </w:p>
        </w:tc>
      </w:tr>
      <w:tr w:rsidR="006820F2" w:rsidRPr="006820F2" w:rsidTr="006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NONIS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VALERIANO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VEIS013002@istruzione.it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0421284811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VEIS013002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 DA VINCI</w:t>
            </w:r>
          </w:p>
        </w:tc>
      </w:tr>
      <w:tr w:rsidR="006820F2" w:rsidRPr="006820F2" w:rsidTr="006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RENZO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BOTTAN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VEIS021001@istruzione.it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042150122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VEIS021001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 SCARPA - E. MATTEI</w:t>
            </w:r>
          </w:p>
        </w:tc>
      </w:tr>
      <w:tr w:rsidR="006820F2" w:rsidRPr="006820F2" w:rsidTr="006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ROCCO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VEPS04000Q@istruzione.it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042152448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VEPS04000Q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GALILEO GALILEI</w:t>
            </w:r>
          </w:p>
        </w:tc>
      </w:tr>
      <w:tr w:rsidR="006820F2" w:rsidRPr="006820F2" w:rsidTr="006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SANTELLANI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VEPM030006@istruzione.it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042173102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VEPM030006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 BELLI</w:t>
            </w:r>
          </w:p>
        </w:tc>
      </w:tr>
      <w:tr w:rsidR="006820F2" w:rsidRPr="006820F2" w:rsidTr="006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SERIO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GIOACCHINO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VETF060003@istruzione.it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0421339411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VETF060003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VITO VOLTERRA</w:t>
            </w:r>
          </w:p>
        </w:tc>
      </w:tr>
      <w:tr w:rsidR="006820F2" w:rsidRPr="006820F2" w:rsidTr="006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VENTURINI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ANTONELLA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VEPS07000G@istruzione.it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041411516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VEPS07000G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GALILEO GALILEI</w:t>
            </w:r>
          </w:p>
        </w:tc>
      </w:tr>
      <w:tr w:rsidR="006820F2" w:rsidRPr="006820F2" w:rsidTr="006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VISCUSO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VEIS004007@istruzione.it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0415441546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VEIS004007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LUIGI LUZZATTI</w:t>
            </w:r>
          </w:p>
        </w:tc>
      </w:tr>
      <w:tr w:rsidR="006820F2" w:rsidRPr="006820F2" w:rsidTr="006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VISTATO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NUNZIO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VEIS01600D@istruzione.it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0041716266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VEIS01600D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 ALGAROTTI</w:t>
            </w:r>
          </w:p>
        </w:tc>
      </w:tr>
      <w:tr w:rsidR="006820F2" w:rsidRPr="006820F2" w:rsidTr="0068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ZAMPIERI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NICOLETTA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VERH03000V@istruzione.it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041410900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VERH03000V</w:t>
            </w:r>
          </w:p>
        </w:tc>
        <w:tc>
          <w:tcPr>
            <w:tcW w:w="0" w:type="auto"/>
            <w:vAlign w:val="center"/>
            <w:hideMark/>
          </w:tcPr>
          <w:p w:rsidR="006820F2" w:rsidRPr="006820F2" w:rsidRDefault="006820F2" w:rsidP="00682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0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 MUSATTI</w:t>
            </w:r>
          </w:p>
        </w:tc>
      </w:tr>
    </w:tbl>
    <w:p w:rsidR="006820F2" w:rsidRPr="006820F2" w:rsidRDefault="006820F2" w:rsidP="006820F2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820F2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10000E" w:rsidRDefault="0010000E" w:rsidP="006820F2">
      <w:pPr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p w:rsidR="0010000E" w:rsidRDefault="0010000E" w:rsidP="006820F2">
      <w:pPr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p w:rsidR="0010000E" w:rsidRDefault="0010000E" w:rsidP="006820F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000E" w:rsidRDefault="0010000E" w:rsidP="006820F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20F2" w:rsidRPr="006820F2" w:rsidRDefault="0010000E" w:rsidP="006820F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Calendario corso </w:t>
      </w:r>
      <w:r w:rsidR="006820F2" w:rsidRPr="006820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4"/>
        <w:gridCol w:w="1840"/>
        <w:gridCol w:w="4922"/>
        <w:gridCol w:w="1975"/>
        <w:gridCol w:w="1984"/>
      </w:tblGrid>
      <w:tr w:rsidR="0010000E" w:rsidTr="004316E1"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000E" w:rsidRDefault="0010000E" w:rsidP="004316E1">
            <w:pPr>
              <w:pStyle w:val="Contenutotabella"/>
            </w:pPr>
            <w:proofErr w:type="spellStart"/>
            <w:r>
              <w:rPr>
                <w:color w:val="000000"/>
              </w:rPr>
              <w:t>Cibin</w:t>
            </w:r>
            <w:proofErr w:type="spellEnd"/>
          </w:p>
          <w:p w:rsidR="0010000E" w:rsidRDefault="0010000E" w:rsidP="004316E1">
            <w:pPr>
              <w:pStyle w:val="Contenutotabella"/>
            </w:pPr>
            <w:proofErr w:type="spellStart"/>
            <w:r>
              <w:t>Mod</w:t>
            </w:r>
            <w:proofErr w:type="spellEnd"/>
            <w:r>
              <w:t xml:space="preserve"> 2</w:t>
            </w:r>
          </w:p>
          <w:p w:rsidR="0010000E" w:rsidRDefault="0010000E" w:rsidP="004316E1">
            <w:pPr>
              <w:pStyle w:val="Contenutotabella"/>
            </w:pPr>
          </w:p>
          <w:p w:rsidR="0010000E" w:rsidRDefault="0010000E" w:rsidP="004316E1">
            <w:pPr>
              <w:pStyle w:val="Contenutotabell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AT-Tecnologie per la scuola digitale nel Secondo ciclo” 36</w:t>
            </w:r>
          </w:p>
          <w:p w:rsidR="0010000E" w:rsidRDefault="0010000E" w:rsidP="004316E1">
            <w:pPr>
              <w:pStyle w:val="Contenutotabell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Sede del corso</w:t>
            </w:r>
          </w:p>
          <w:p w:rsidR="0010000E" w:rsidRDefault="0010000E" w:rsidP="004316E1">
            <w:pPr>
              <w:pStyle w:val="Contenutotabell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ITTS VITO VOLTERRA</w:t>
            </w:r>
          </w:p>
          <w:p w:rsidR="0010000E" w:rsidRDefault="0010000E" w:rsidP="004316E1">
            <w:pPr>
              <w:pStyle w:val="Contenutotabella"/>
            </w:pPr>
            <w:r>
              <w:rPr>
                <w:b/>
                <w:bCs/>
                <w:i/>
                <w:iCs/>
              </w:rPr>
              <w:t xml:space="preserve">San Donà di Piave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000E" w:rsidRDefault="0010000E" w:rsidP="004316E1">
            <w:pPr>
              <w:pStyle w:val="Contenutotabella"/>
              <w:rPr>
                <w:color w:val="000000"/>
              </w:rPr>
            </w:pPr>
            <w:r>
              <w:t>Labbri 6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000E" w:rsidRDefault="0010000E" w:rsidP="004316E1">
            <w:r>
              <w:rPr>
                <w:color w:val="000000"/>
              </w:rPr>
              <w:t>1-Assistenza tecnica per le scuole del primo ciclo.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000E" w:rsidRPr="002A6C42" w:rsidRDefault="0010000E" w:rsidP="004316E1">
            <w:pPr>
              <w:rPr>
                <w:color w:val="000000" w:themeColor="text1"/>
              </w:rPr>
            </w:pPr>
            <w:r w:rsidRPr="002A6C42">
              <w:rPr>
                <w:color w:val="000000" w:themeColor="text1"/>
              </w:rPr>
              <w:t>12 e 23 ottobre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000E" w:rsidRPr="002A6C42" w:rsidRDefault="0010000E" w:rsidP="004316E1">
            <w:pPr>
              <w:rPr>
                <w:color w:val="000000" w:themeColor="text1"/>
              </w:rPr>
            </w:pPr>
            <w:r w:rsidRPr="002A6C42">
              <w:rPr>
                <w:color w:val="000000" w:themeColor="text1"/>
              </w:rPr>
              <w:t>14:30-17:30</w:t>
            </w:r>
          </w:p>
        </w:tc>
      </w:tr>
      <w:tr w:rsidR="0010000E" w:rsidTr="004316E1">
        <w:tc>
          <w:tcPr>
            <w:tcW w:w="28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000E" w:rsidRDefault="0010000E" w:rsidP="004316E1">
            <w:pPr>
              <w:pStyle w:val="Contenutotabella"/>
              <w:snapToGrid w:val="0"/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000E" w:rsidRDefault="0010000E" w:rsidP="004316E1">
            <w:pPr>
              <w:pStyle w:val="Contenutotabella"/>
              <w:rPr>
                <w:color w:val="000000"/>
              </w:rPr>
            </w:pPr>
            <w:proofErr w:type="spellStart"/>
            <w:r>
              <w:t>Mattarollo</w:t>
            </w:r>
            <w:proofErr w:type="spellEnd"/>
            <w:r>
              <w:t xml:space="preserve"> 12</w:t>
            </w:r>
          </w:p>
        </w:tc>
        <w:tc>
          <w:tcPr>
            <w:tcW w:w="4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000E" w:rsidRDefault="0010000E" w:rsidP="004316E1">
            <w:pPr>
              <w:rPr>
                <w:color w:val="000000"/>
              </w:rPr>
            </w:pPr>
            <w:r>
              <w:rPr>
                <w:color w:val="000000"/>
              </w:rPr>
              <w:t>2-La scuola come "organizzazione di servizi": le risorse materiali (laboratori attrezzati, strumentazione, dotazione discografica e bibliografica, strumentazione generale.</w:t>
            </w:r>
          </w:p>
          <w:p w:rsidR="0010000E" w:rsidRDefault="0010000E" w:rsidP="004316E1">
            <w:r>
              <w:rPr>
                <w:color w:val="000000"/>
              </w:rPr>
              <w:t xml:space="preserve">3-On </w:t>
            </w:r>
            <w:proofErr w:type="spellStart"/>
            <w:r>
              <w:rPr>
                <w:color w:val="000000"/>
              </w:rPr>
              <w:t>Line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Collaboration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000E" w:rsidRDefault="0010000E" w:rsidP="004316E1">
            <w:r>
              <w:t>7 e 11 settembre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000E" w:rsidRDefault="0010000E" w:rsidP="004316E1">
            <w:r>
              <w:t>8-14</w:t>
            </w:r>
          </w:p>
        </w:tc>
      </w:tr>
      <w:tr w:rsidR="0010000E" w:rsidTr="004316E1">
        <w:tc>
          <w:tcPr>
            <w:tcW w:w="28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000E" w:rsidRDefault="0010000E" w:rsidP="004316E1">
            <w:pPr>
              <w:pStyle w:val="Contenutotabella"/>
              <w:snapToGrid w:val="0"/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000E" w:rsidRDefault="0010000E" w:rsidP="004316E1">
            <w:pPr>
              <w:pStyle w:val="Contenutotabella"/>
              <w:rPr>
                <w:color w:val="000000"/>
              </w:rPr>
            </w:pPr>
            <w:r>
              <w:t>Tegon 6</w:t>
            </w:r>
          </w:p>
        </w:tc>
        <w:tc>
          <w:tcPr>
            <w:tcW w:w="4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000E" w:rsidRDefault="0010000E" w:rsidP="004316E1">
            <w:r>
              <w:rPr>
                <w:color w:val="000000"/>
              </w:rPr>
              <w:t xml:space="preserve">4-Strumenti tecnologici e partecipazione e motivazione degli studenti. 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000E" w:rsidRDefault="0010000E" w:rsidP="004316E1">
            <w:pPr>
              <w:pStyle w:val="Contenutotabella"/>
            </w:pPr>
            <w:r>
              <w:t>27 novembre</w:t>
            </w:r>
          </w:p>
          <w:p w:rsidR="0010000E" w:rsidRDefault="0010000E" w:rsidP="004316E1">
            <w:pPr>
              <w:pStyle w:val="Contenutotabella"/>
            </w:pPr>
            <w:r>
              <w:t>4 dicembre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000E" w:rsidRDefault="0010000E" w:rsidP="004316E1">
            <w:pPr>
              <w:pStyle w:val="Contenutotabella"/>
            </w:pPr>
            <w:r>
              <w:t>14-17</w:t>
            </w:r>
          </w:p>
        </w:tc>
      </w:tr>
      <w:tr w:rsidR="0010000E" w:rsidTr="004316E1">
        <w:tc>
          <w:tcPr>
            <w:tcW w:w="28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000E" w:rsidRDefault="0010000E" w:rsidP="004316E1">
            <w:pPr>
              <w:pStyle w:val="Contenutotabella"/>
              <w:snapToGrid w:val="0"/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000E" w:rsidRDefault="0010000E" w:rsidP="004316E1">
            <w:pPr>
              <w:pStyle w:val="Contenutotabella"/>
              <w:rPr>
                <w:color w:val="000000"/>
              </w:rPr>
            </w:pPr>
            <w:proofErr w:type="spellStart"/>
            <w:r>
              <w:t>Gavagnin</w:t>
            </w:r>
            <w:proofErr w:type="spellEnd"/>
            <w:r>
              <w:t xml:space="preserve"> 6</w:t>
            </w:r>
          </w:p>
        </w:tc>
        <w:tc>
          <w:tcPr>
            <w:tcW w:w="4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000E" w:rsidRDefault="0010000E" w:rsidP="004316E1">
            <w:r>
              <w:rPr>
                <w:color w:val="000000"/>
              </w:rPr>
              <w:t xml:space="preserve">5-Sicurezza Informatica: privacy e gestione dati. 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000E" w:rsidRPr="002A6C42" w:rsidRDefault="0010000E" w:rsidP="004316E1">
            <w:pPr>
              <w:rPr>
                <w:color w:val="000000" w:themeColor="text1"/>
              </w:rPr>
            </w:pPr>
            <w:r w:rsidRPr="002A6C42">
              <w:rPr>
                <w:color w:val="000000" w:themeColor="text1"/>
              </w:rPr>
              <w:t xml:space="preserve">25 settembre e </w:t>
            </w:r>
          </w:p>
          <w:p w:rsidR="0010000E" w:rsidRDefault="0010000E" w:rsidP="004316E1">
            <w:r w:rsidRPr="002A6C42">
              <w:rPr>
                <w:color w:val="000000" w:themeColor="text1"/>
              </w:rPr>
              <w:t>5 ottobre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000E" w:rsidRDefault="0010000E" w:rsidP="004316E1">
            <w:r>
              <w:t>14:30-17:30</w:t>
            </w:r>
          </w:p>
        </w:tc>
      </w:tr>
      <w:tr w:rsidR="0010000E" w:rsidTr="004316E1">
        <w:tc>
          <w:tcPr>
            <w:tcW w:w="28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000E" w:rsidRDefault="0010000E" w:rsidP="004316E1">
            <w:pPr>
              <w:pStyle w:val="Contenutotabella"/>
              <w:snapToGrid w:val="0"/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000E" w:rsidRDefault="0010000E" w:rsidP="004316E1">
            <w:pPr>
              <w:pStyle w:val="Contenutotabella"/>
              <w:rPr>
                <w:color w:val="000000"/>
              </w:rPr>
            </w:pPr>
            <w:r>
              <w:t xml:space="preserve">Cicogna 6 </w:t>
            </w:r>
          </w:p>
        </w:tc>
        <w:tc>
          <w:tcPr>
            <w:tcW w:w="4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000E" w:rsidRDefault="0010000E" w:rsidP="004316E1">
            <w:r>
              <w:rPr>
                <w:color w:val="000000"/>
              </w:rPr>
              <w:t>6-Suite operative.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000E" w:rsidRDefault="0010000E" w:rsidP="004316E1">
            <w:pPr>
              <w:pStyle w:val="Contenutotabella"/>
            </w:pPr>
            <w:r>
              <w:t>9 e 16 ottobre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000E" w:rsidRDefault="0010000E" w:rsidP="004316E1">
            <w:pPr>
              <w:pStyle w:val="Contenutotabella"/>
            </w:pPr>
            <w:r>
              <w:t>11-14</w:t>
            </w:r>
          </w:p>
        </w:tc>
      </w:tr>
    </w:tbl>
    <w:p w:rsidR="0010000E" w:rsidRDefault="0010000E" w:rsidP="0010000E"/>
    <w:p w:rsidR="001C2EB2" w:rsidRDefault="0010000E">
      <w:r>
        <w:t>Gli orari potranno subire qualche modifica in accordo con l’esperto</w:t>
      </w:r>
    </w:p>
    <w:sectPr w:rsidR="001C2EB2" w:rsidSect="006820F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57E"/>
    <w:multiLevelType w:val="multilevel"/>
    <w:tmpl w:val="6B84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E0C69"/>
    <w:multiLevelType w:val="multilevel"/>
    <w:tmpl w:val="9E04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E1253"/>
    <w:multiLevelType w:val="multilevel"/>
    <w:tmpl w:val="6EF2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820F2"/>
    <w:rsid w:val="0010000E"/>
    <w:rsid w:val="001556FC"/>
    <w:rsid w:val="001C2EB2"/>
    <w:rsid w:val="002839A6"/>
    <w:rsid w:val="003238EF"/>
    <w:rsid w:val="005567A4"/>
    <w:rsid w:val="006820F2"/>
    <w:rsid w:val="006A3980"/>
    <w:rsid w:val="00767D07"/>
    <w:rsid w:val="008B2AC6"/>
    <w:rsid w:val="009F7CB5"/>
    <w:rsid w:val="00C0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EB2"/>
  </w:style>
  <w:style w:type="paragraph" w:styleId="Titolo4">
    <w:name w:val="heading 4"/>
    <w:basedOn w:val="Normale"/>
    <w:link w:val="Titolo4Carattere"/>
    <w:uiPriority w:val="9"/>
    <w:qFormat/>
    <w:rsid w:val="006820F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6820F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820F2"/>
    <w:rPr>
      <w:color w:val="0000FF"/>
      <w:u w:val="single"/>
    </w:rPr>
  </w:style>
  <w:style w:type="character" w:customStyle="1" w:styleId="current">
    <w:name w:val="current"/>
    <w:basedOn w:val="Carpredefinitoparagrafo"/>
    <w:rsid w:val="006820F2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820F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820F2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jobbl">
    <w:name w:val="jobbl"/>
    <w:basedOn w:val="Carpredefinitoparagrafo"/>
    <w:rsid w:val="006820F2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820F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820F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0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0F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10000E"/>
    <w:pPr>
      <w:widowControl w:val="0"/>
      <w:suppressLineNumbers/>
      <w:suppressAutoHyphens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3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2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86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5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6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72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6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8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54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5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979800">
                                          <w:marLeft w:val="0"/>
                                          <w:marRight w:val="36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hyperlink" Target="http://pon20142020.indire.it/home" TargetMode="External"/><Relationship Id="rId10" Type="http://schemas.openxmlformats.org/officeDocument/2006/relationships/hyperlink" Target="http://pon20142020.indire.it/bandi_piani/index.php?action=piani_fondo&amp;task=iscrizioni&amp;f_excel=1&amp;idrichiesta=32382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2</cp:revision>
  <dcterms:created xsi:type="dcterms:W3CDTF">2017-08-29T06:31:00Z</dcterms:created>
  <dcterms:modified xsi:type="dcterms:W3CDTF">2017-08-29T11:47:00Z</dcterms:modified>
</cp:coreProperties>
</file>